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FB4C4" w14:textId="47BB2F49" w:rsidR="00D6739B" w:rsidRDefault="00D6739B">
      <w:r>
        <w:t>COMO UTILIZAR O ACERVO CECS</w:t>
      </w:r>
    </w:p>
    <w:p w14:paraId="7837F0C5" w14:textId="48C75B20" w:rsidR="00515285" w:rsidRDefault="00BA3F18">
      <w:r>
        <w:t>Tutorial para</w:t>
      </w:r>
      <w:r w:rsidR="00280B7A">
        <w:t xml:space="preserve"> realizar a busca no Acervo Geral de Referências, você poderá realizar a busca utilizando </w:t>
      </w:r>
      <w:r>
        <w:t>o</w:t>
      </w:r>
      <w:r w:rsidR="00280B7A">
        <w:t xml:space="preserve"> filtro </w:t>
      </w:r>
      <w:r>
        <w:t>de</w:t>
      </w:r>
      <w:r w:rsidR="00280B7A">
        <w:t xml:space="preserve"> cada coluna:</w:t>
      </w:r>
    </w:p>
    <w:p w14:paraId="42BE4DA0" w14:textId="1782821D" w:rsidR="00280B7A" w:rsidRDefault="00280B7A">
      <w:r>
        <w:t xml:space="preserve">_A planilha esta separada em colunas por assunto: </w:t>
      </w:r>
    </w:p>
    <w:p w14:paraId="453695BC" w14:textId="4CA0271E" w:rsidR="00280B7A" w:rsidRDefault="00280B7A">
      <w:r>
        <w:t xml:space="preserve">Coluna A – </w:t>
      </w:r>
      <w:proofErr w:type="spellStart"/>
      <w:r>
        <w:t>Timestamp</w:t>
      </w:r>
      <w:proofErr w:type="spellEnd"/>
      <w:r>
        <w:t xml:space="preserve"> – </w:t>
      </w:r>
      <w:proofErr w:type="gramStart"/>
      <w:r>
        <w:t>esta</w:t>
      </w:r>
      <w:proofErr w:type="gramEnd"/>
      <w:r>
        <w:t xml:space="preserve"> registrado o dia e horário em que a </w:t>
      </w:r>
      <w:proofErr w:type="spellStart"/>
      <w:r>
        <w:t>referencia</w:t>
      </w:r>
      <w:proofErr w:type="spellEnd"/>
      <w:r>
        <w:t xml:space="preserve"> foi incluída</w:t>
      </w:r>
    </w:p>
    <w:p w14:paraId="19C5F5D6" w14:textId="623D8C45" w:rsidR="00280B7A" w:rsidRDefault="00280B7A">
      <w:r>
        <w:t>Coluna B – Email do Colaborador</w:t>
      </w:r>
    </w:p>
    <w:p w14:paraId="6DDA8A60" w14:textId="688DE1BD" w:rsidR="00280B7A" w:rsidRDefault="00280B7A">
      <w:r>
        <w:t>Coluna C – Tipo de Referência</w:t>
      </w:r>
    </w:p>
    <w:p w14:paraId="4DFF8410" w14:textId="685662CA" w:rsidR="00280B7A" w:rsidRDefault="00280B7A">
      <w:r>
        <w:t xml:space="preserve">Coluna D – Link da </w:t>
      </w:r>
      <w:r w:rsidR="00BA3F18">
        <w:t>referência</w:t>
      </w:r>
    </w:p>
    <w:p w14:paraId="282E672B" w14:textId="2C5DB393" w:rsidR="00280B7A" w:rsidRDefault="00280B7A">
      <w:r>
        <w:t>Colina E – Referência Bibliográfica no idioma original</w:t>
      </w:r>
    </w:p>
    <w:p w14:paraId="34797F59" w14:textId="52251E55" w:rsidR="00280B7A" w:rsidRDefault="00280B7A">
      <w:r>
        <w:t>Coluna F – Nome do (s) Autores (iniciando pelo sobrenome)</w:t>
      </w:r>
    </w:p>
    <w:p w14:paraId="09C2DC58" w14:textId="312A6A02" w:rsidR="00280B7A" w:rsidRDefault="00280B7A">
      <w:r>
        <w:t xml:space="preserve">Coluna G – Título da </w:t>
      </w:r>
      <w:r w:rsidR="00BA3F18">
        <w:t>Referência</w:t>
      </w:r>
      <w:r>
        <w:t xml:space="preserve"> (traduzido para o Português)</w:t>
      </w:r>
    </w:p>
    <w:p w14:paraId="3FF1F042" w14:textId="08A735BD" w:rsidR="00280B7A" w:rsidRDefault="00280B7A">
      <w:r>
        <w:t>Coluna H – Nome da Editora, Instituição ou Localidade em que foi apresentada a publicação</w:t>
      </w:r>
    </w:p>
    <w:p w14:paraId="5A9CC07C" w14:textId="59CB6646" w:rsidR="00280B7A" w:rsidRDefault="00280B7A">
      <w:r>
        <w:t>Coluna I – Ano da Publicação</w:t>
      </w:r>
    </w:p>
    <w:p w14:paraId="13FAC703" w14:textId="1CCF5747" w:rsidR="00280B7A" w:rsidRDefault="00280B7A">
      <w:r>
        <w:t>Coluna J – Resumo da publicação (traduzido para o português)</w:t>
      </w:r>
    </w:p>
    <w:p w14:paraId="323CB714" w14:textId="3D5EBA6E" w:rsidR="00280B7A" w:rsidRDefault="00280B7A">
      <w:r>
        <w:t>Coluna K – Palavra-chave (idioma original)</w:t>
      </w:r>
    </w:p>
    <w:p w14:paraId="6245F746" w14:textId="2057B62B" w:rsidR="00280B7A" w:rsidRDefault="00280B7A">
      <w:r>
        <w:t>Coluna L – Contato do autor</w:t>
      </w:r>
    </w:p>
    <w:p w14:paraId="3CC9B932" w14:textId="421F4560" w:rsidR="00280B7A" w:rsidRDefault="00280B7A">
      <w:r>
        <w:t xml:space="preserve">Coluna M – Nome do colaborador que inseriu a </w:t>
      </w:r>
      <w:proofErr w:type="gramStart"/>
      <w:r>
        <w:t>referencia</w:t>
      </w:r>
      <w:proofErr w:type="gramEnd"/>
    </w:p>
    <w:p w14:paraId="79CC7EA6" w14:textId="7B253DA0" w:rsidR="00280B7A" w:rsidRDefault="00280B7A">
      <w:r>
        <w:t>Coluna N – Observações</w:t>
      </w:r>
    </w:p>
    <w:p w14:paraId="1A67DA47" w14:textId="4CC24B4A" w:rsidR="00280B7A" w:rsidRDefault="00280B7A">
      <w:r>
        <w:t>Coluna O – Base de dados utilizada da busca</w:t>
      </w:r>
    </w:p>
    <w:p w14:paraId="2E15B5F9" w14:textId="150BC89C" w:rsidR="00280B7A" w:rsidRDefault="00280B7A">
      <w:r>
        <w:t>Coluna P – Palavra-chave (idioma original)</w:t>
      </w:r>
    </w:p>
    <w:p w14:paraId="1AB56D8E" w14:textId="59790BCF" w:rsidR="00BA3F18" w:rsidRDefault="00BA3F18" w:rsidP="00BA3F18">
      <w:pPr>
        <w:pStyle w:val="PargrafodaLista"/>
        <w:numPr>
          <w:ilvl w:val="0"/>
          <w:numId w:val="1"/>
        </w:numPr>
      </w:pPr>
      <w:r>
        <w:t>BUSCA UTILIZANDO O FILTRO DE CADA COLUNA</w:t>
      </w:r>
    </w:p>
    <w:p w14:paraId="130E0C84" w14:textId="001BCE6F" w:rsidR="00280B7A" w:rsidRDefault="00E62D2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663B8" wp14:editId="3075AA86">
                <wp:simplePos x="0" y="0"/>
                <wp:positionH relativeFrom="column">
                  <wp:posOffset>3524885</wp:posOffset>
                </wp:positionH>
                <wp:positionV relativeFrom="paragraph">
                  <wp:posOffset>5383</wp:posOffset>
                </wp:positionV>
                <wp:extent cx="194880" cy="162457"/>
                <wp:effectExtent l="19050" t="0" r="34290" b="47625"/>
                <wp:wrapNone/>
                <wp:docPr id="1670574068" name="Triângulo isósce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94880" cy="162457"/>
                        </a:xfrm>
                        <a:prstGeom prst="triangle">
                          <a:avLst>
                            <a:gd name="adj" fmla="val 5218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A3566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ângulo isósceles 1" o:spid="_x0000_s1026" type="#_x0000_t5" style="position:absolute;margin-left:277.55pt;margin-top:.4pt;width:15.35pt;height:12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" adj="11273" fillcolor="white [3201]" strokecolor="#4ea72e [3209]" strokeweight="1pt"/>
            </w:pict>
          </mc:Fallback>
        </mc:AlternateContent>
      </w:r>
      <w:r>
        <w:t xml:space="preserve">Após escolher uma coluna para sua busca, clique no filtro </w:t>
      </w:r>
    </w:p>
    <w:p w14:paraId="6780E117" w14:textId="1769F3FE" w:rsidR="00280B7A" w:rsidRDefault="00E62D29">
      <w:r>
        <w:t>Do lado direito da coluna</w:t>
      </w:r>
      <w:r w:rsidR="00227483">
        <w:t xml:space="preserve"> escolhida</w:t>
      </w:r>
      <w:r w:rsidR="00BA3F18">
        <w:t xml:space="preserve"> &gt; aparecerá uma tela onde </w:t>
      </w:r>
      <w:proofErr w:type="gramStart"/>
      <w:r w:rsidR="00BA3F18">
        <w:t>você  poderá</w:t>
      </w:r>
      <w:proofErr w:type="gramEnd"/>
      <w:r w:rsidR="00BA3F18">
        <w:t xml:space="preserve"> realizar a busca por ordem alfabética/numérica (crescente ou decrescente), ou pela lupa ( de acordo com a variável de cada coluna.</w:t>
      </w:r>
    </w:p>
    <w:p w14:paraId="286BC1F4" w14:textId="419A1BD0" w:rsidR="00BA3F18" w:rsidRDefault="00BA3F18" w:rsidP="00BA3F18">
      <w:pPr>
        <w:pStyle w:val="PargrafodaLista"/>
        <w:numPr>
          <w:ilvl w:val="0"/>
          <w:numId w:val="1"/>
        </w:numPr>
      </w:pPr>
      <w:r>
        <w:t>BUSCA GERAL</w:t>
      </w:r>
    </w:p>
    <w:p w14:paraId="6CE953B4" w14:textId="50D4661C" w:rsidR="00BA3F18" w:rsidRDefault="00BA3F18" w:rsidP="00BA3F18">
      <w:pPr>
        <w:ind w:left="360"/>
      </w:pPr>
      <w:r>
        <w:t xml:space="preserve">Digite o comando </w:t>
      </w:r>
      <w:proofErr w:type="spellStart"/>
      <w:r>
        <w:t>cntrl</w:t>
      </w:r>
      <w:proofErr w:type="spellEnd"/>
      <w:r>
        <w:t>+ F aparecerá um quadro e você pode inserir uma palavra-chave. Aparecerá o número de vezes que essa palavra se encontra na planilha, você poderá utilizar os comandos para subir ou descer a tela.</w:t>
      </w:r>
    </w:p>
    <w:p w14:paraId="0CBCA2BF" w14:textId="77777777" w:rsidR="00D6739B" w:rsidRDefault="00D6739B" w:rsidP="00BA3F18">
      <w:pPr>
        <w:ind w:left="360"/>
      </w:pPr>
    </w:p>
    <w:sectPr w:rsidR="00D673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C231CD"/>
    <w:multiLevelType w:val="hybridMultilevel"/>
    <w:tmpl w:val="95B24C16"/>
    <w:lvl w:ilvl="0" w:tplc="1B4CA1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178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B7A"/>
    <w:rsid w:val="00227483"/>
    <w:rsid w:val="00280B7A"/>
    <w:rsid w:val="00333A37"/>
    <w:rsid w:val="0039747B"/>
    <w:rsid w:val="00515285"/>
    <w:rsid w:val="00A011E6"/>
    <w:rsid w:val="00B42122"/>
    <w:rsid w:val="00BA3F18"/>
    <w:rsid w:val="00D6739B"/>
    <w:rsid w:val="00DA17E6"/>
    <w:rsid w:val="00E6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2785A"/>
  <w15:chartTrackingRefBased/>
  <w15:docId w15:val="{29B52C3C-97DC-41A2-A53D-1B00289D5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80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80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80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80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80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80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80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80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80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0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80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80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80B7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80B7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80B7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80B7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80B7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80B7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80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80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80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80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80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80B7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80B7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80B7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80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80B7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80B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Roseny Flavia Martins</dc:creator>
  <cp:keywords/>
  <dc:description/>
  <cp:lastModifiedBy>Roseny Flavia Martins</cp:lastModifiedBy>
  <cp:revision>2</cp:revision>
  <dcterms:created xsi:type="dcterms:W3CDTF">2025-03-17T14:23:00Z</dcterms:created>
  <dcterms:modified xsi:type="dcterms:W3CDTF">2025-03-17T14:23:00Z</dcterms:modified>
</cp:coreProperties>
</file>